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DDF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4972C22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 w14:paraId="5096854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第十</w:t>
      </w:r>
      <w:r>
        <w:rPr>
          <w:rFonts w:hint="eastAsia" w:ascii="微软雅黑" w:hAnsi="微软雅黑" w:eastAsia="微软雅黑" w:cs="微软雅黑"/>
          <w:bCs/>
          <w:sz w:val="44"/>
          <w:szCs w:val="4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Cs/>
          <w:sz w:val="44"/>
          <w:szCs w:val="44"/>
        </w:rPr>
        <w:t>届“青苗杯”项目资本对接活动汇总表</w:t>
      </w:r>
      <w:bookmarkStart w:id="0" w:name="_GoBack"/>
      <w:bookmarkEnd w:id="0"/>
    </w:p>
    <w:p w14:paraId="5590361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ascii="方正小标宋_GBK" w:hAnsi="方正小标宋_GBK" w:eastAsia="方正小标宋_GBK" w:cs="方正小标宋_GBK"/>
          <w:bCs/>
          <w:sz w:val="44"/>
          <w:szCs w:val="44"/>
        </w:rPr>
      </w:pPr>
    </w:p>
    <w:p w14:paraId="274E6AD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推荐单位：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u w:val="single"/>
        </w:rPr>
        <w:t xml:space="preserve">    </w:t>
      </w:r>
    </w:p>
    <w:tbl>
      <w:tblPr>
        <w:tblStyle w:val="7"/>
        <w:tblW w:w="12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3550"/>
        <w:gridCol w:w="1963"/>
        <w:gridCol w:w="2070"/>
        <w:gridCol w:w="1905"/>
        <w:gridCol w:w="2127"/>
      </w:tblGrid>
      <w:tr w14:paraId="2E38D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256427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序号</w:t>
            </w:r>
          </w:p>
        </w:tc>
        <w:tc>
          <w:tcPr>
            <w:tcW w:w="3550" w:type="dxa"/>
            <w:vAlign w:val="center"/>
          </w:tcPr>
          <w:p w14:paraId="41872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企业/项目名称</w:t>
            </w:r>
          </w:p>
        </w:tc>
        <w:tc>
          <w:tcPr>
            <w:tcW w:w="1963" w:type="dxa"/>
            <w:vAlign w:val="center"/>
          </w:tcPr>
          <w:p w14:paraId="636BEC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所属行业</w:t>
            </w:r>
          </w:p>
        </w:tc>
        <w:tc>
          <w:tcPr>
            <w:tcW w:w="2070" w:type="dxa"/>
            <w:vAlign w:val="center"/>
          </w:tcPr>
          <w:p w14:paraId="506E51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团队成员</w:t>
            </w:r>
          </w:p>
          <w:p w14:paraId="376C5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（最多10人）</w:t>
            </w:r>
          </w:p>
        </w:tc>
        <w:tc>
          <w:tcPr>
            <w:tcW w:w="1905" w:type="dxa"/>
            <w:vAlign w:val="center"/>
          </w:tcPr>
          <w:p w14:paraId="60FFD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指导老师</w:t>
            </w:r>
          </w:p>
          <w:p w14:paraId="21E5B5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（最多3人）</w:t>
            </w:r>
          </w:p>
        </w:tc>
        <w:tc>
          <w:tcPr>
            <w:tcW w:w="2127" w:type="dxa"/>
            <w:vAlign w:val="center"/>
          </w:tcPr>
          <w:p w14:paraId="02BEC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联系方式</w:t>
            </w:r>
          </w:p>
        </w:tc>
      </w:tr>
      <w:tr w14:paraId="19DC4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3738E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</w:t>
            </w:r>
          </w:p>
        </w:tc>
        <w:tc>
          <w:tcPr>
            <w:tcW w:w="3550" w:type="dxa"/>
            <w:vAlign w:val="center"/>
          </w:tcPr>
          <w:p w14:paraId="6A08E6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7E677C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14:paraId="119554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20720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290C80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070E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51332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2</w:t>
            </w:r>
          </w:p>
        </w:tc>
        <w:tc>
          <w:tcPr>
            <w:tcW w:w="3550" w:type="dxa"/>
            <w:vAlign w:val="center"/>
          </w:tcPr>
          <w:p w14:paraId="121A5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209EB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14:paraId="26E0B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2B39E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4C9A75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0BBF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014AC4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3</w:t>
            </w:r>
          </w:p>
        </w:tc>
        <w:tc>
          <w:tcPr>
            <w:tcW w:w="3550" w:type="dxa"/>
            <w:vAlign w:val="center"/>
          </w:tcPr>
          <w:p w14:paraId="5EA60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1A262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14:paraId="6EFF8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3C4D9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4B4E74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5CDD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3BD57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4</w:t>
            </w:r>
          </w:p>
        </w:tc>
        <w:tc>
          <w:tcPr>
            <w:tcW w:w="3550" w:type="dxa"/>
            <w:vAlign w:val="center"/>
          </w:tcPr>
          <w:p w14:paraId="70FA2C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7730C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14:paraId="764C34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5E4AF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34539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 w14:paraId="7289C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7" w:type="dxa"/>
            <w:vAlign w:val="center"/>
          </w:tcPr>
          <w:p w14:paraId="31738D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550" w:type="dxa"/>
            <w:vAlign w:val="center"/>
          </w:tcPr>
          <w:p w14:paraId="630E6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14:paraId="40927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14:paraId="5F368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5" w:type="dxa"/>
            <w:vAlign w:val="center"/>
          </w:tcPr>
          <w:p w14:paraId="3D29C1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7C9C7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</w:tbl>
    <w:p w14:paraId="5751D4E4">
      <w:pPr>
        <w:pStyle w:val="6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  <w:lang w:val="en-US" w:eastAsia="zh-CN"/>
        </w:rPr>
        <w:t>注：“所属行业”见创业团队和企业基本情况表；联系方式填主要负责人联系</w:t>
      </w:r>
      <w:r>
        <w:rPr>
          <w:rFonts w:hint="eastAsia" w:ascii="仿宋_GB2312" w:hAnsi="仿宋_GB2312" w:cs="仿宋_GB2312"/>
          <w:b/>
          <w:bCs/>
          <w:sz w:val="28"/>
          <w:szCs w:val="32"/>
          <w:lang w:val="en-US" w:eastAsia="zh-CN"/>
        </w:rPr>
        <w:t>电话</w:t>
      </w:r>
    </w:p>
    <w:p w14:paraId="1310DA21"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E61F9"/>
    <w:rsid w:val="068E61F9"/>
    <w:rsid w:val="1D360EDE"/>
    <w:rsid w:val="2A120B13"/>
    <w:rsid w:val="356D76BF"/>
    <w:rsid w:val="38674496"/>
    <w:rsid w:val="4419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next w:val="1"/>
    <w:qFormat/>
    <w:uiPriority w:val="0"/>
    <w:pPr>
      <w:widowControl w:val="0"/>
      <w:ind w:left="2520" w:leftChars="1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Times New Roman" w:hAnsi="Times New Roman" w:eastAsia="仿宋_GB2312" w:cs="Times New Roman"/>
      <w:sz w:val="28"/>
      <w:szCs w:val="22"/>
    </w:rPr>
  </w:style>
  <w:style w:type="paragraph" w:styleId="4">
    <w:name w:val="envelope return"/>
    <w:basedOn w:val="1"/>
    <w:next w:val="2"/>
    <w:qFormat/>
    <w:uiPriority w:val="0"/>
    <w:pPr>
      <w:snapToGrid w:val="0"/>
    </w:pPr>
    <w:rPr>
      <w:rFonts w:ascii="Arial" w:hAnsi="Arial" w:eastAsia="宋体" w:cs="Times New Roman"/>
      <w:szCs w:val="2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111</Characters>
  <Lines>0</Lines>
  <Paragraphs>0</Paragraphs>
  <TotalTime>1</TotalTime>
  <ScaleCrop>false</ScaleCrop>
  <LinksUpToDate>false</LinksUpToDate>
  <CharactersWithSpaces>119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2025-11-21T00:37:00Z</dcterms:created>
  <dc:creator>子谦</dc:creator>
  <cp:lastModifiedBy>小小艳</cp:lastModifiedBy>
  <dcterms:modified xsi:type="dcterms:W3CDTF">2025-12-04T04:20:07Z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D8EBBF4CDE2E4EDDB77AF9BF0085EED9_13</vt:lpwstr>
  </property>
  <property fmtid="{D5CDD505-2E9C-101B-9397-08002B2CF9AE}" pid="4" name="KSOTemplateDocerSaveRecord">
    <vt:lpwstr>eyJoZGlkIjoiMDkxOGE1OGRmODhjZDUzMmI2M2UxYjJiYzc0MjMzNGIiLCJ1c2VySWQiOiIxNDgzMTQwNTMwIn0=</vt:lpwstr>
  </property>
</Properties>
</file>